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C76F" w14:textId="77777777" w:rsidR="000F4914" w:rsidRDefault="000F4914" w:rsidP="000F4914">
      <w:pPr>
        <w:rPr>
          <w:rFonts w:ascii="Times New Roman" w:eastAsia="Times New Roman" w:hAnsi="Times New Roman" w:cs="Times New Roman"/>
          <w:lang w:eastAsia="fr-FR"/>
        </w:rPr>
      </w:pPr>
      <w:r w:rsidRPr="000F4914">
        <w:rPr>
          <w:rFonts w:ascii="Times New Roman" w:eastAsia="Times New Roman" w:hAnsi="Times New Roman" w:cs="Times New Roman"/>
          <w:lang w:eastAsia="fr-FR"/>
        </w:rPr>
        <w:br/>
      </w:r>
      <w:r w:rsidR="002F10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Jacques </w:t>
      </w:r>
      <w:proofErr w:type="spellStart"/>
      <w:r w:rsidR="002F10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Sé</w:t>
      </w:r>
      <w:bookmarkStart w:id="0" w:name="_GoBack"/>
      <w:bookmarkEnd w:id="0"/>
      <w:r w:rsidRPr="000F491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melin</w:t>
      </w:r>
      <w:proofErr w:type="spellEnd"/>
      <w:r w:rsidRPr="000F4914">
        <w:rPr>
          <w:rFonts w:ascii="Times New Roman" w:eastAsia="Times New Roman" w:hAnsi="Times New Roman" w:cs="Times New Roman"/>
          <w:lang w:eastAsia="fr-FR"/>
        </w:rPr>
        <w:t xml:space="preserve"> est un historien et politologue français. Il est professeur</w:t>
      </w:r>
      <w:r>
        <w:rPr>
          <w:rFonts w:ascii="Times New Roman" w:eastAsia="Times New Roman" w:hAnsi="Times New Roman" w:cs="Times New Roman"/>
          <w:lang w:eastAsia="fr-FR"/>
        </w:rPr>
        <w:t xml:space="preserve"> émérite</w:t>
      </w:r>
      <w:r w:rsidRPr="000F4914">
        <w:rPr>
          <w:rFonts w:ascii="Times New Roman" w:eastAsia="Times New Roman" w:hAnsi="Times New Roman" w:cs="Times New Roman"/>
          <w:lang w:eastAsia="fr-FR"/>
        </w:rPr>
        <w:t xml:space="preserve"> des universités à l’Institut d'études politiques de Paris et </w:t>
      </w:r>
      <w:r>
        <w:rPr>
          <w:rFonts w:ascii="Times New Roman" w:eastAsia="Times New Roman" w:hAnsi="Times New Roman" w:cs="Times New Roman"/>
          <w:lang w:eastAsia="fr-FR"/>
        </w:rPr>
        <w:t xml:space="preserve">chercheur </w:t>
      </w:r>
      <w:r w:rsidRPr="000F4914">
        <w:rPr>
          <w:rFonts w:ascii="Times New Roman" w:eastAsia="Times New Roman" w:hAnsi="Times New Roman" w:cs="Times New Roman"/>
          <w:lang w:eastAsia="fr-FR"/>
        </w:rPr>
        <w:t>au CNRS rattaché au Centre d'études et de recherches internationales.</w:t>
      </w:r>
      <w:r w:rsidRPr="000F4914">
        <w:rPr>
          <w:rFonts w:ascii="PMingLiU" w:eastAsia="PMingLiU" w:hAnsi="PMingLiU" w:cs="PMingLiU"/>
          <w:lang w:eastAsia="fr-FR"/>
        </w:rPr>
        <w:br/>
      </w:r>
      <w:r w:rsidRPr="000F4914">
        <w:rPr>
          <w:rFonts w:ascii="PMingLiU" w:eastAsia="PMingLiU" w:hAnsi="PMingLiU" w:cs="PMingLiU"/>
          <w:lang w:eastAsia="fr-FR"/>
        </w:rPr>
        <w:br/>
      </w:r>
      <w:r w:rsidRPr="000F4914">
        <w:rPr>
          <w:rFonts w:ascii="Times New Roman" w:eastAsia="Times New Roman" w:hAnsi="Times New Roman" w:cs="Times New Roman"/>
          <w:lang w:eastAsia="fr-FR"/>
        </w:rPr>
        <w:t xml:space="preserve">Ses travaux s'attachent à la compréhension des génocides et des massacres au XXe siècle dans une approche pluridisciplinaire mêlant l'histoire, la psychologie sociale et la science politique. Dans ce registre, il a terminé en 2005 la rédaction de son maître ouvrage intitulé </w:t>
      </w:r>
      <w:r>
        <w:rPr>
          <w:rFonts w:ascii="Times New Roman" w:eastAsia="Times New Roman" w:hAnsi="Times New Roman" w:cs="Times New Roman"/>
          <w:b/>
          <w:i/>
          <w:lang w:eastAsia="fr-FR"/>
        </w:rPr>
        <w:t>Purifier et détruire</w:t>
      </w:r>
      <w:r w:rsidR="002F1059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="002F1059" w:rsidRPr="002F1059">
        <w:rPr>
          <w:rFonts w:ascii="Times New Roman" w:eastAsia="Times New Roman" w:hAnsi="Times New Roman" w:cs="Times New Roman"/>
          <w:lang w:eastAsia="fr-FR"/>
        </w:rPr>
        <w:t>(Editions Points)</w:t>
      </w:r>
      <w:r w:rsidRPr="000F4914">
        <w:rPr>
          <w:rFonts w:ascii="Times New Roman" w:eastAsia="Times New Roman" w:hAnsi="Times New Roman" w:cs="Times New Roman"/>
          <w:lang w:eastAsia="fr-FR"/>
        </w:rPr>
        <w:t>.</w:t>
      </w:r>
      <w:r w:rsidRPr="000F4914">
        <w:rPr>
          <w:rFonts w:ascii="PMingLiU" w:eastAsia="PMingLiU" w:hAnsi="PMingLiU" w:cs="PMingLiU"/>
          <w:b/>
          <w:i/>
          <w:lang w:eastAsia="fr-FR"/>
        </w:rPr>
        <w:br/>
      </w:r>
      <w:r>
        <w:rPr>
          <w:rFonts w:ascii="Times New Roman" w:eastAsia="Times New Roman" w:hAnsi="Times New Roman" w:cs="Times New Roman"/>
          <w:lang w:eastAsia="fr-FR"/>
        </w:rPr>
        <w:t xml:space="preserve">Il est </w:t>
      </w:r>
      <w:proofErr w:type="spellStart"/>
      <w:r w:rsidRPr="000F4914">
        <w:rPr>
          <w:rFonts w:ascii="Times New Roman" w:eastAsia="Times New Roman" w:hAnsi="Times New Roman" w:cs="Times New Roman"/>
          <w:lang w:eastAsia="fr-FR"/>
        </w:rPr>
        <w:t>est</w:t>
      </w:r>
      <w:proofErr w:type="spellEnd"/>
      <w:r w:rsidRPr="000F4914">
        <w:rPr>
          <w:rFonts w:ascii="Times New Roman" w:eastAsia="Times New Roman" w:hAnsi="Times New Roman" w:cs="Times New Roman"/>
          <w:lang w:eastAsia="fr-FR"/>
        </w:rPr>
        <w:t xml:space="preserve"> également membre du comité de rédaction de Vingtième Siècle. Revue d'histoire. Il dirige aussi le projet d'une Encyclopédie électronique des violences de masse (Online </w:t>
      </w:r>
      <w:proofErr w:type="spellStart"/>
      <w:r w:rsidRPr="000F4914">
        <w:rPr>
          <w:rFonts w:ascii="Times New Roman" w:eastAsia="Times New Roman" w:hAnsi="Times New Roman" w:cs="Times New Roman"/>
          <w:lang w:eastAsia="fr-FR"/>
        </w:rPr>
        <w:t>Encyclopedia</w:t>
      </w:r>
      <w:proofErr w:type="spellEnd"/>
      <w:r w:rsidRPr="000F4914">
        <w:rPr>
          <w:rFonts w:ascii="Times New Roman" w:eastAsia="Times New Roman" w:hAnsi="Times New Roman" w:cs="Times New Roman"/>
          <w:lang w:eastAsia="fr-FR"/>
        </w:rPr>
        <w:t xml:space="preserve"> of Mass Violence), lancée le 3 avril 2008 sous l'égide du Centre d'études et de recherches internationales de Sciences Po.</w:t>
      </w:r>
      <w:r w:rsidRPr="000F4914">
        <w:rPr>
          <w:rFonts w:ascii="PMingLiU" w:eastAsia="PMingLiU" w:hAnsi="PMingLiU" w:cs="PMingLiU"/>
          <w:lang w:eastAsia="fr-FR"/>
        </w:rPr>
        <w:br/>
      </w:r>
      <w:r w:rsidRPr="000F4914">
        <w:rPr>
          <w:rFonts w:ascii="PMingLiU" w:eastAsia="PMingLiU" w:hAnsi="PMingLiU" w:cs="PMingLiU"/>
          <w:lang w:eastAsia="fr-FR"/>
        </w:rPr>
        <w:br/>
      </w:r>
      <w:r w:rsidRPr="000F4914">
        <w:rPr>
          <w:rFonts w:ascii="Times New Roman" w:eastAsia="Times New Roman" w:hAnsi="Times New Roman" w:cs="Times New Roman"/>
          <w:lang w:eastAsia="fr-FR"/>
        </w:rPr>
        <w:t xml:space="preserve">Dans les années 1970, il s'est fortement engagé dans le mouvement en faveur de la non-violence (engagement qu'il évoque en détail dans son livre </w:t>
      </w:r>
      <w:r w:rsidRPr="000F4914">
        <w:rPr>
          <w:rFonts w:ascii="Times New Roman" w:eastAsia="Times New Roman" w:hAnsi="Times New Roman" w:cs="Times New Roman"/>
          <w:b/>
          <w:i/>
          <w:lang w:eastAsia="fr-FR"/>
        </w:rPr>
        <w:t>J'arrive où je suis étranger</w:t>
      </w:r>
      <w:r w:rsidRPr="000F4914">
        <w:rPr>
          <w:rFonts w:ascii="Times New Roman" w:eastAsia="Times New Roman" w:hAnsi="Times New Roman" w:cs="Times New Roman"/>
          <w:lang w:eastAsia="fr-FR"/>
        </w:rPr>
        <w:t xml:space="preserve">), et la place importante de la question de la non-violence dans ses recherches témoigne de ce passé de militant. </w:t>
      </w:r>
      <w:r w:rsidRPr="000F4914">
        <w:rPr>
          <w:rFonts w:ascii="PMingLiU" w:eastAsia="PMingLiU" w:hAnsi="PMingLiU" w:cs="PMingLiU"/>
          <w:lang w:eastAsia="fr-FR"/>
        </w:rPr>
        <w:br/>
      </w:r>
      <w:r w:rsidRPr="000F4914">
        <w:rPr>
          <w:rFonts w:ascii="PMingLiU" w:eastAsia="PMingLiU" w:hAnsi="PMingLiU" w:cs="PMingLiU"/>
          <w:lang w:eastAsia="fr-FR"/>
        </w:rPr>
        <w:br/>
      </w:r>
      <w:r w:rsidRPr="000F4914">
        <w:rPr>
          <w:rFonts w:ascii="Times New Roman" w:eastAsia="Times New Roman" w:hAnsi="Times New Roman" w:cs="Times New Roman"/>
          <w:lang w:eastAsia="fr-FR"/>
        </w:rPr>
        <w:t xml:space="preserve">Il est aujourd'hui membre du comité de parrainage de la Coordination française pour la Décennie de la culture de paix et de non-violence. Il soutient, depuis sa création en 2001, le fonds associatif Non-Violence XXI. </w:t>
      </w:r>
    </w:p>
    <w:p w14:paraId="44FBD447" w14:textId="77777777" w:rsidR="000F4914" w:rsidRDefault="000F4914" w:rsidP="000F4914">
      <w:pPr>
        <w:rPr>
          <w:rFonts w:ascii="Times New Roman" w:eastAsia="Times New Roman" w:hAnsi="Times New Roman" w:cs="Times New Roman"/>
          <w:lang w:eastAsia="fr-FR"/>
        </w:rPr>
      </w:pPr>
    </w:p>
    <w:p w14:paraId="0C0B714D" w14:textId="77777777" w:rsidR="000F4914" w:rsidRPr="000F4914" w:rsidRDefault="000F4914" w:rsidP="000F4914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Il publie aujourd’hui </w:t>
      </w:r>
      <w:r w:rsidRPr="000F4914">
        <w:rPr>
          <w:rFonts w:ascii="Times New Roman" w:eastAsia="Times New Roman" w:hAnsi="Times New Roman" w:cs="Times New Roman"/>
          <w:b/>
          <w:i/>
          <w:lang w:eastAsia="fr-FR"/>
        </w:rPr>
        <w:t>La survie des juifs en France</w:t>
      </w: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Pr="000F4914">
        <w:rPr>
          <w:rFonts w:ascii="Times New Roman" w:eastAsia="Times New Roman" w:hAnsi="Times New Roman" w:cs="Times New Roman"/>
          <w:lang w:eastAsia="fr-FR"/>
        </w:rPr>
        <w:t xml:space="preserve">(Editions du Cnrs) </w:t>
      </w:r>
      <w:r>
        <w:rPr>
          <w:rFonts w:ascii="Times New Roman" w:eastAsia="Times New Roman" w:hAnsi="Times New Roman" w:cs="Times New Roman"/>
          <w:lang w:eastAsia="fr-FR"/>
        </w:rPr>
        <w:t>préfacé par Serge Klarsfeld.</w:t>
      </w:r>
    </w:p>
    <w:p w14:paraId="2E0651B8" w14:textId="77777777" w:rsidR="0010198C" w:rsidRDefault="002F1059"/>
    <w:sectPr w:rsidR="0010198C" w:rsidSect="00C83F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4"/>
    <w:rsid w:val="000F4914"/>
    <w:rsid w:val="002F1059"/>
    <w:rsid w:val="00404D72"/>
    <w:rsid w:val="00432626"/>
    <w:rsid w:val="00531C66"/>
    <w:rsid w:val="005E6A12"/>
    <w:rsid w:val="00C83F49"/>
    <w:rsid w:val="00E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CF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calas</dc:creator>
  <cp:keywords/>
  <dc:description/>
  <cp:lastModifiedBy>anne calas</cp:lastModifiedBy>
  <cp:revision>1</cp:revision>
  <dcterms:created xsi:type="dcterms:W3CDTF">2019-02-18T10:38:00Z</dcterms:created>
  <dcterms:modified xsi:type="dcterms:W3CDTF">2019-02-18T10:49:00Z</dcterms:modified>
</cp:coreProperties>
</file>